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56" w:rsidRDefault="005C5A49" w:rsidP="005C5A49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C5A49">
        <w:rPr>
          <w:rFonts w:ascii="Arial" w:hAnsi="Arial" w:cs="Arial"/>
          <w:b/>
          <w:bCs/>
          <w:sz w:val="48"/>
          <w:szCs w:val="26"/>
        </w:rPr>
        <w:t>mâché</w:t>
      </w:r>
      <w:r>
        <w:rPr>
          <w:rFonts w:ascii="Arial" w:hAnsi="Arial" w:cs="Arial"/>
          <w:b/>
          <w:bCs/>
          <w:sz w:val="48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PROFESSIONAL</w:t>
      </w:r>
    </w:p>
    <w:p w:rsidR="00413956" w:rsidRDefault="00413956" w:rsidP="005C5A49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413956" w:rsidRPr="00004CF0" w:rsidRDefault="00413956" w:rsidP="00413956">
      <w:pPr>
        <w:rPr>
          <w:rFonts w:ascii="Arial" w:hAnsi="Arial" w:cs="Arial"/>
          <w:bCs/>
          <w:color w:val="000000" w:themeColor="text1"/>
          <w:sz w:val="18"/>
          <w:szCs w:val="26"/>
        </w:rPr>
      </w:pPr>
    </w:p>
    <w:p w:rsidR="00413956" w:rsidRPr="00004CF0" w:rsidRDefault="00413956" w:rsidP="00413956">
      <w:pPr>
        <w:jc w:val="center"/>
        <w:rPr>
          <w:rFonts w:ascii="Arial" w:hAnsi="Arial" w:cs="Arial"/>
          <w:b/>
          <w:bCs/>
          <w:color w:val="000000" w:themeColor="text1"/>
          <w:sz w:val="70"/>
          <w:szCs w:val="26"/>
        </w:rPr>
      </w:pPr>
      <w:r w:rsidRPr="00004CF0">
        <w:rPr>
          <w:rFonts w:ascii="Arial" w:hAnsi="Arial" w:cs="Arial"/>
          <w:b/>
          <w:bCs/>
          <w:color w:val="000000" w:themeColor="text1"/>
          <w:sz w:val="70"/>
          <w:szCs w:val="26"/>
        </w:rPr>
        <w:t xml:space="preserve">mâché </w:t>
      </w:r>
    </w:p>
    <w:p w:rsidR="00544935" w:rsidRPr="00004CF0" w:rsidRDefault="00413956" w:rsidP="00413956">
      <w:pPr>
        <w:jc w:val="center"/>
        <w:rPr>
          <w:rFonts w:ascii="Arial" w:hAnsi="Arial" w:cs="Arial"/>
          <w:b/>
          <w:bCs/>
          <w:color w:val="000000" w:themeColor="text1"/>
          <w:sz w:val="28"/>
          <w:szCs w:val="26"/>
        </w:rPr>
      </w:pPr>
      <w:r w:rsidRPr="00004CF0">
        <w:rPr>
          <w:rFonts w:ascii="Arial" w:hAnsi="Arial" w:cs="Arial"/>
          <w:b/>
          <w:bCs/>
          <w:color w:val="000000" w:themeColor="text1"/>
          <w:sz w:val="28"/>
          <w:szCs w:val="26"/>
        </w:rPr>
        <w:t>PROFESSIONAL</w:t>
      </w:r>
    </w:p>
    <w:p w:rsidR="00544935" w:rsidRDefault="00544935" w:rsidP="00413956">
      <w:pPr>
        <w:jc w:val="center"/>
        <w:rPr>
          <w:rFonts w:ascii="Arial" w:hAnsi="Arial" w:cs="Arial"/>
          <w:b/>
          <w:bCs/>
          <w:color w:val="FF6600"/>
          <w:sz w:val="28"/>
          <w:szCs w:val="26"/>
        </w:rPr>
      </w:pPr>
    </w:p>
    <w:p w:rsidR="00544935" w:rsidRPr="00544935" w:rsidRDefault="00544935" w:rsidP="00544935">
      <w:pPr>
        <w:jc w:val="center"/>
        <w:rPr>
          <w:rFonts w:ascii="BlairMdITC TT-Medium" w:hAnsi="BlairMdITC TT-Medium" w:cs="Arial"/>
          <w:b/>
          <w:bCs/>
          <w:sz w:val="72"/>
          <w:szCs w:val="26"/>
        </w:rPr>
      </w:pPr>
      <w:proofErr w:type="gramStart"/>
      <w:r w:rsidRPr="00544935">
        <w:rPr>
          <w:rFonts w:ascii="BlairMdITC TT-Medium" w:hAnsi="BlairMdITC TT-Medium" w:cs="Arial"/>
          <w:b/>
          <w:bCs/>
          <w:sz w:val="72"/>
          <w:szCs w:val="26"/>
        </w:rPr>
        <w:t>m</w:t>
      </w:r>
      <w:r w:rsidRPr="00004CF0">
        <w:rPr>
          <w:rFonts w:ascii="BlairMdITC TT-Medium" w:hAnsi="BlairMdITC TT-Medium" w:cs="Arial"/>
          <w:b/>
          <w:bCs/>
          <w:color w:val="000000" w:themeColor="text1"/>
          <w:sz w:val="72"/>
          <w:szCs w:val="26"/>
        </w:rPr>
        <w:t>âc</w:t>
      </w:r>
      <w:r w:rsidR="00004CF0" w:rsidRPr="00004CF0">
        <w:rPr>
          <w:rFonts w:ascii="BlairMdITC TT-Medium" w:hAnsi="BlairMdITC TT-Medium" w:cs="Arial"/>
          <w:b/>
          <w:bCs/>
          <w:color w:val="000000" w:themeColor="text1"/>
          <w:sz w:val="72"/>
          <w:szCs w:val="26"/>
        </w:rPr>
        <w:t>hé</w:t>
      </w:r>
      <w:proofErr w:type="gramEnd"/>
      <w:r w:rsidRPr="00004CF0">
        <w:rPr>
          <w:rFonts w:ascii="BlairMdITC TT-Medium" w:hAnsi="BlairMdITC TT-Medium" w:cs="Arial"/>
          <w:b/>
          <w:bCs/>
          <w:color w:val="000000" w:themeColor="text1"/>
          <w:sz w:val="72"/>
          <w:szCs w:val="26"/>
        </w:rPr>
        <w:t xml:space="preserve"> </w:t>
      </w:r>
    </w:p>
    <w:p w:rsidR="00544935" w:rsidRPr="00544935" w:rsidRDefault="00544935" w:rsidP="00544935">
      <w:pPr>
        <w:jc w:val="center"/>
        <w:rPr>
          <w:rFonts w:ascii="BlairMdITC TT-Medium" w:hAnsi="BlairMdITC TT-Medium" w:cs="Arial"/>
          <w:b/>
          <w:bCs/>
          <w:sz w:val="28"/>
          <w:szCs w:val="26"/>
        </w:rPr>
      </w:pPr>
      <w:r w:rsidRPr="00544935">
        <w:rPr>
          <w:rFonts w:ascii="BlairMdITC TT-Medium" w:hAnsi="BlairMdITC TT-Medium" w:cs="Arial"/>
          <w:b/>
          <w:bCs/>
          <w:sz w:val="28"/>
          <w:szCs w:val="26"/>
        </w:rPr>
        <w:t>PROFESSIONAL</w:t>
      </w:r>
    </w:p>
    <w:p w:rsidR="00413956" w:rsidRPr="00041ABF" w:rsidRDefault="00413956" w:rsidP="00413956">
      <w:pPr>
        <w:jc w:val="center"/>
        <w:rPr>
          <w:rFonts w:ascii="Arial" w:hAnsi="Arial" w:cs="Arial"/>
          <w:b/>
          <w:bCs/>
          <w:color w:val="FF6600"/>
          <w:sz w:val="28"/>
          <w:szCs w:val="26"/>
        </w:rPr>
      </w:pPr>
    </w:p>
    <w:p w:rsidR="00544935" w:rsidRDefault="00413956" w:rsidP="00413956">
      <w:pPr>
        <w:rPr>
          <w:rFonts w:ascii="Arial" w:hAnsi="Arial" w:cs="Arial"/>
          <w:bCs/>
          <w:color w:val="FF6600"/>
          <w:sz w:val="18"/>
          <w:szCs w:val="26"/>
        </w:rPr>
      </w:pPr>
      <w:r w:rsidRPr="00041ABF">
        <w:rPr>
          <w:rFonts w:ascii="Arial" w:hAnsi="Arial" w:cs="Arial"/>
          <w:bCs/>
          <w:color w:val="FF6600"/>
          <w:sz w:val="18"/>
          <w:szCs w:val="26"/>
        </w:rPr>
        <w:tab/>
      </w:r>
    </w:p>
    <w:p w:rsidR="00544935" w:rsidRPr="00544935" w:rsidRDefault="00544935" w:rsidP="00544935">
      <w:pPr>
        <w:jc w:val="center"/>
        <w:rPr>
          <w:rFonts w:ascii="Braggadocio" w:hAnsi="Braggadocio" w:cs="Arial"/>
          <w:bCs/>
          <w:sz w:val="28"/>
          <w:szCs w:val="26"/>
        </w:rPr>
      </w:pPr>
    </w:p>
    <w:p w:rsidR="00544935" w:rsidRPr="00544935" w:rsidRDefault="00544935" w:rsidP="00544935">
      <w:pPr>
        <w:jc w:val="center"/>
        <w:rPr>
          <w:rFonts w:ascii="Arial" w:hAnsi="Arial" w:cs="Arial"/>
          <w:bCs/>
          <w:sz w:val="28"/>
          <w:szCs w:val="26"/>
        </w:rPr>
      </w:pPr>
    </w:p>
    <w:p w:rsidR="005C5A49" w:rsidRPr="00041ABF" w:rsidRDefault="005C5A49" w:rsidP="00413956">
      <w:pPr>
        <w:rPr>
          <w:rFonts w:ascii="Arial" w:hAnsi="Arial" w:cs="Arial"/>
          <w:bCs/>
          <w:color w:val="FF6600"/>
          <w:sz w:val="18"/>
          <w:szCs w:val="26"/>
        </w:rPr>
      </w:pPr>
    </w:p>
    <w:sectPr w:rsidR="005C5A49" w:rsidRPr="00041ABF" w:rsidSect="005C5A4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5A49"/>
    <w:rsid w:val="00004CF0"/>
    <w:rsid w:val="00041ABF"/>
    <w:rsid w:val="00095B4E"/>
    <w:rsid w:val="00413956"/>
    <w:rsid w:val="00544935"/>
    <w:rsid w:val="005C5A4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Company>Blush Lash &amp; Hair Extensions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Bromiley</dc:creator>
  <cp:keywords/>
  <cp:lastModifiedBy>Kristin Bromiley</cp:lastModifiedBy>
  <cp:revision>1</cp:revision>
  <dcterms:created xsi:type="dcterms:W3CDTF">2011-06-29T10:48:00Z</dcterms:created>
  <dcterms:modified xsi:type="dcterms:W3CDTF">2011-06-29T12:41:00Z</dcterms:modified>
</cp:coreProperties>
</file>